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E59B7" w:rsidRDefault="00A852B3">
      <w:pPr>
        <w:tabs>
          <w:tab w:val="left" w:pos="113"/>
          <w:tab w:val="left" w:pos="284"/>
          <w:tab w:val="left" w:pos="425"/>
        </w:tabs>
        <w:jc w:val="both"/>
        <w:rPr>
          <w:rFonts w:ascii="Arial" w:hAnsi="Arial"/>
          <w:snapToGrid w:val="0"/>
          <w:sz w:val="16"/>
        </w:rPr>
      </w:pPr>
      <w:r>
        <w:rPr>
          <w:rFonts w:ascii="Arial" w:hAnsi="Arial"/>
          <w:noProof/>
          <w:sz w:val="16"/>
        </w:rPr>
        <mc:AlternateContent>
          <mc:Choice Requires="wps">
            <w:drawing>
              <wp:anchor distT="0" distB="0" distL="114300" distR="114300" simplePos="0" relativeHeight="251656192" behindDoc="0" locked="1" layoutInCell="0" allowOverlap="1">
                <wp:simplePos x="0" y="0"/>
                <wp:positionH relativeFrom="column">
                  <wp:posOffset>-356235</wp:posOffset>
                </wp:positionH>
                <wp:positionV relativeFrom="page">
                  <wp:posOffset>8135620</wp:posOffset>
                </wp:positionV>
                <wp:extent cx="313055" cy="1725295"/>
                <wp:effectExtent l="0" t="0" r="0" b="8255"/>
                <wp:wrapNone/>
                <wp:docPr id="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3055" cy="1725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E59B7" w:rsidRDefault="008E59B7">
                            <w:pPr>
                              <w:rPr>
                                <w:rFonts w:ascii="Arial" w:hAnsi="Arial"/>
                                <w:sz w:val="12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8.05pt;margin-top:640.6pt;width:24.65pt;height:135.8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" o:allowincell="f" filled="f" stroked="f">
                <v:textbox style="layout-flow:vertical;mso-layout-flow-alt:bottom-to-top">
                  <w:txbxContent>
                    <w:p w:rsidR="008E59B7" w:rsidRDefault="008E59B7">
                      <w:pPr>
                        <w:rPr>
                          <w:rFonts w:ascii="Arial" w:hAnsi="Arial"/>
                          <w:sz w:val="12"/>
                        </w:rPr>
                      </w:pPr>
                    </w:p>
                  </w:txbxContent>
                </v:textbox>
                <w10:wrap anchory="page"/>
                <w10:anchorlock/>
              </v:shape>
            </w:pict>
          </mc:Fallback>
        </mc:AlternateConten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0"/>
        <w:gridCol w:w="5133"/>
      </w:tblGrid>
      <w:tr w:rsidR="008E59B7">
        <w:trPr>
          <w:trHeight w:val="985"/>
        </w:trPr>
        <w:tc>
          <w:tcPr>
            <w:tcW w:w="4960" w:type="dxa"/>
          </w:tcPr>
          <w:p w:rsidR="008E59B7" w:rsidRDefault="008E59B7" w:rsidP="00FF78CA">
            <w:pPr>
              <w:pStyle w:val="berschrift1"/>
            </w:pPr>
            <w:r>
              <w:rPr>
                <w:snapToGrid w:val="0"/>
                <w:sz w:val="18"/>
              </w:rPr>
              <w:br w:type="page"/>
            </w:r>
            <w:r>
              <w:t>Gemeinde</w:t>
            </w:r>
          </w:p>
          <w:p w:rsidR="00FF78CA" w:rsidRPr="00FF78CA" w:rsidRDefault="00FF78CA" w:rsidP="00FF78CA">
            <w:pPr>
              <w:rPr>
                <w:rFonts w:ascii="Arial" w:hAnsi="Arial"/>
                <w:b/>
              </w:rPr>
            </w:pPr>
            <w:r w:rsidRPr="00FF78CA">
              <w:rPr>
                <w:rFonts w:ascii="Arial" w:hAnsi="Arial"/>
                <w:b/>
              </w:rPr>
              <w:t>Hilzingen</w:t>
            </w:r>
          </w:p>
          <w:p w:rsidR="00FF78CA" w:rsidRPr="00FF78CA" w:rsidRDefault="00FF78CA" w:rsidP="00FF78CA"/>
        </w:tc>
        <w:tc>
          <w:tcPr>
            <w:tcW w:w="5133" w:type="dxa"/>
          </w:tcPr>
          <w:p w:rsidR="008E59B7" w:rsidRDefault="008E59B7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Landkreis</w:t>
            </w:r>
          </w:p>
          <w:p w:rsidR="00FF78CA" w:rsidRDefault="00FF78CA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Konstanz</w:t>
            </w:r>
          </w:p>
        </w:tc>
      </w:tr>
    </w:tbl>
    <w:p w:rsidR="008E59B7" w:rsidRDefault="008E59B7">
      <w:pPr>
        <w:tabs>
          <w:tab w:val="left" w:pos="113"/>
          <w:tab w:val="left" w:pos="284"/>
          <w:tab w:val="left" w:pos="425"/>
        </w:tabs>
        <w:jc w:val="both"/>
        <w:rPr>
          <w:rFonts w:ascii="Arial" w:hAnsi="Arial"/>
          <w:snapToGrid w:val="0"/>
          <w:sz w:val="18"/>
        </w:rPr>
      </w:pPr>
    </w:p>
    <w:p w:rsidR="008E59B7" w:rsidRDefault="008E59B7">
      <w:pPr>
        <w:jc w:val="both"/>
        <w:rPr>
          <w:rFonts w:ascii="Arial" w:hAnsi="Arial"/>
        </w:rPr>
      </w:pPr>
    </w:p>
    <w:p w:rsidR="008E59B7" w:rsidRPr="00AE2B99" w:rsidRDefault="008E59B7">
      <w:pPr>
        <w:pStyle w:val="berschrift6"/>
        <w:spacing w:after="80"/>
        <w:rPr>
          <w:sz w:val="36"/>
          <w:szCs w:val="36"/>
        </w:rPr>
      </w:pPr>
      <w:r w:rsidRPr="00AE2B99">
        <w:rPr>
          <w:sz w:val="36"/>
          <w:szCs w:val="36"/>
        </w:rPr>
        <w:t>Öffentliche Bekanntmachung des Ergebnisses der</w:t>
      </w:r>
    </w:p>
    <w:tbl>
      <w:tblPr>
        <w:tblW w:w="0" w:type="auto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"/>
        <w:gridCol w:w="4650"/>
        <w:gridCol w:w="312"/>
        <w:gridCol w:w="4737"/>
      </w:tblGrid>
      <w:tr w:rsidR="008E59B7" w:rsidRPr="00AE2B99">
        <w:trPr>
          <w:cantSplit/>
          <w:trHeight w:hRule="exact" w:val="113"/>
        </w:trPr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:rsidR="008E59B7" w:rsidRPr="00AE2B99" w:rsidRDefault="008E59B7">
            <w:pPr>
              <w:outlineLvl w:val="0"/>
              <w:rPr>
                <w:rFonts w:ascii="Arial" w:hAnsi="Arial"/>
                <w:b/>
                <w:sz w:val="36"/>
                <w:szCs w:val="36"/>
              </w:rPr>
            </w:pPr>
          </w:p>
        </w:tc>
        <w:tc>
          <w:tcPr>
            <w:tcW w:w="465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8E59B7" w:rsidRPr="00AE2B99" w:rsidRDefault="008E59B7">
            <w:pPr>
              <w:pStyle w:val="berschrift4"/>
              <w:rPr>
                <w:sz w:val="36"/>
                <w:szCs w:val="36"/>
              </w:rPr>
            </w:pPr>
            <w:r w:rsidRPr="00AE2B99">
              <w:rPr>
                <w:sz w:val="36"/>
                <w:szCs w:val="36"/>
              </w:rPr>
              <w:t>Wahl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:rsidR="008E59B7" w:rsidRPr="00AE2B99" w:rsidRDefault="008E59B7">
            <w:pPr>
              <w:outlineLvl w:val="0"/>
              <w:rPr>
                <w:rFonts w:ascii="Arial" w:hAnsi="Arial"/>
                <w:b/>
                <w:sz w:val="36"/>
                <w:szCs w:val="36"/>
              </w:rPr>
            </w:pPr>
          </w:p>
        </w:tc>
        <w:tc>
          <w:tcPr>
            <w:tcW w:w="4737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8E59B7" w:rsidRPr="00AE2B99" w:rsidRDefault="008E59B7">
            <w:pPr>
              <w:pStyle w:val="berschrift4"/>
              <w:rPr>
                <w:sz w:val="36"/>
                <w:szCs w:val="36"/>
              </w:rPr>
            </w:pPr>
          </w:p>
        </w:tc>
      </w:tr>
      <w:tr w:rsidR="008E59B7" w:rsidRPr="00AE2B99">
        <w:trPr>
          <w:cantSplit/>
          <w:trHeight w:hRule="exact" w:val="312"/>
        </w:trPr>
        <w:tc>
          <w:tcPr>
            <w:tcW w:w="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B7" w:rsidRPr="00AE2B99" w:rsidRDefault="00FF78CA">
            <w:pPr>
              <w:outlineLvl w:val="0"/>
              <w:rPr>
                <w:rFonts w:ascii="Arial" w:hAnsi="Arial"/>
                <w:b/>
                <w:sz w:val="36"/>
                <w:szCs w:val="36"/>
              </w:rPr>
            </w:pPr>
            <w:r>
              <w:rPr>
                <w:rFonts w:ascii="Arial" w:hAnsi="Arial"/>
                <w:b/>
                <w:sz w:val="36"/>
                <w:szCs w:val="36"/>
              </w:rPr>
              <w:t>x</w:t>
            </w:r>
          </w:p>
        </w:tc>
        <w:tc>
          <w:tcPr>
            <w:tcW w:w="4650" w:type="dxa"/>
            <w:vMerge/>
            <w:tcBorders>
              <w:left w:val="nil"/>
              <w:bottom w:val="nil"/>
              <w:right w:val="nil"/>
            </w:tcBorders>
          </w:tcPr>
          <w:p w:rsidR="008E59B7" w:rsidRPr="00AE2B99" w:rsidRDefault="008E59B7">
            <w:pPr>
              <w:outlineLvl w:val="0"/>
              <w:rPr>
                <w:rFonts w:ascii="Arial" w:hAnsi="Arial"/>
                <w:b/>
                <w:sz w:val="36"/>
                <w:szCs w:val="36"/>
              </w:rPr>
            </w:pPr>
          </w:p>
        </w:tc>
        <w:tc>
          <w:tcPr>
            <w:tcW w:w="3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B7" w:rsidRPr="00AE2B99" w:rsidRDefault="008E59B7">
            <w:pPr>
              <w:outlineLvl w:val="0"/>
              <w:rPr>
                <w:rFonts w:ascii="Arial" w:hAnsi="Arial"/>
                <w:b/>
                <w:sz w:val="36"/>
                <w:szCs w:val="36"/>
              </w:rPr>
            </w:pPr>
          </w:p>
        </w:tc>
        <w:tc>
          <w:tcPr>
            <w:tcW w:w="4737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8E59B7" w:rsidRPr="00AE2B99" w:rsidRDefault="008E59B7">
            <w:pPr>
              <w:outlineLvl w:val="0"/>
              <w:rPr>
                <w:rFonts w:ascii="Arial" w:hAnsi="Arial"/>
                <w:b/>
                <w:sz w:val="36"/>
                <w:szCs w:val="36"/>
              </w:rPr>
            </w:pPr>
          </w:p>
        </w:tc>
      </w:tr>
    </w:tbl>
    <w:p w:rsidR="008E59B7" w:rsidRPr="00AE2B99" w:rsidRDefault="00FF78CA">
      <w:pPr>
        <w:pStyle w:val="berschrift6"/>
        <w:spacing w:before="80"/>
        <w:rPr>
          <w:sz w:val="36"/>
          <w:szCs w:val="36"/>
        </w:rPr>
      </w:pPr>
      <w:r>
        <w:rPr>
          <w:sz w:val="36"/>
          <w:szCs w:val="36"/>
        </w:rPr>
        <w:t xml:space="preserve">des Bürgermeisters / der </w:t>
      </w:r>
      <w:r w:rsidR="008E59B7" w:rsidRPr="00AE2B99">
        <w:rPr>
          <w:sz w:val="36"/>
          <w:szCs w:val="36"/>
        </w:rPr>
        <w:t>Bürgermeisterin</w:t>
      </w:r>
    </w:p>
    <w:p w:rsidR="008E59B7" w:rsidRDefault="008E59B7"/>
    <w:tbl>
      <w:tblPr>
        <w:tblW w:w="0" w:type="auto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253"/>
      </w:tblGrid>
      <w:tr w:rsidR="008E59B7">
        <w:tc>
          <w:tcPr>
            <w:tcW w:w="709" w:type="dxa"/>
            <w:tcBorders>
              <w:top w:val="nil"/>
              <w:left w:val="nil"/>
              <w:bottom w:val="nil"/>
            </w:tcBorders>
            <w:vAlign w:val="bottom"/>
          </w:tcPr>
          <w:p w:rsidR="008E59B7" w:rsidRPr="00AE2B99" w:rsidRDefault="008E59B7">
            <w:pPr>
              <w:spacing w:before="80"/>
              <w:rPr>
                <w:rFonts w:ascii="Arial" w:hAnsi="Arial"/>
                <w:b/>
                <w:snapToGrid w:val="0"/>
                <w:sz w:val="36"/>
                <w:szCs w:val="36"/>
              </w:rPr>
            </w:pPr>
            <w:r w:rsidRPr="00AE2B99">
              <w:rPr>
                <w:rFonts w:ascii="Arial" w:hAnsi="Arial"/>
                <w:b/>
                <w:snapToGrid w:val="0"/>
                <w:sz w:val="36"/>
                <w:szCs w:val="36"/>
              </w:rPr>
              <w:t>am</w:t>
            </w:r>
          </w:p>
        </w:tc>
        <w:tc>
          <w:tcPr>
            <w:tcW w:w="4253" w:type="dxa"/>
          </w:tcPr>
          <w:p w:rsidR="008E59B7" w:rsidRDefault="008E59B7">
            <w:pPr>
              <w:rPr>
                <w:rFonts w:ascii="Arial" w:hAnsi="Arial"/>
                <w:snapToGrid w:val="0"/>
                <w:sz w:val="12"/>
              </w:rPr>
            </w:pPr>
            <w:r>
              <w:rPr>
                <w:rFonts w:ascii="Arial" w:hAnsi="Arial"/>
                <w:snapToGrid w:val="0"/>
                <w:sz w:val="12"/>
              </w:rPr>
              <w:t>Wahltag</w:t>
            </w:r>
          </w:p>
          <w:p w:rsidR="008E59B7" w:rsidRDefault="008E59B7">
            <w:pPr>
              <w:rPr>
                <w:rFonts w:ascii="Arial" w:hAnsi="Arial"/>
                <w:snapToGrid w:val="0"/>
                <w:sz w:val="6"/>
              </w:rPr>
            </w:pPr>
          </w:p>
          <w:p w:rsidR="008E59B7" w:rsidRDefault="00FF78CA">
            <w:pPr>
              <w:pStyle w:val="Funotentext"/>
              <w:rPr>
                <w:rFonts w:ascii="Arial" w:hAnsi="Arial"/>
                <w:snapToGrid w:val="0"/>
                <w:sz w:val="32"/>
              </w:rPr>
            </w:pPr>
            <w:r>
              <w:rPr>
                <w:rFonts w:ascii="Arial" w:hAnsi="Arial"/>
                <w:snapToGrid w:val="0"/>
                <w:sz w:val="32"/>
              </w:rPr>
              <w:t>02. Februar 2020</w:t>
            </w:r>
          </w:p>
        </w:tc>
      </w:tr>
    </w:tbl>
    <w:p w:rsidR="008E59B7" w:rsidRDefault="008E59B7">
      <w:pPr>
        <w:pStyle w:val="Textkrper2"/>
        <w:tabs>
          <w:tab w:val="clear" w:pos="142"/>
          <w:tab w:val="left" w:pos="113"/>
          <w:tab w:val="left" w:pos="425"/>
        </w:tabs>
        <w:rPr>
          <w:sz w:val="16"/>
        </w:rPr>
      </w:pPr>
    </w:p>
    <w:p w:rsidR="008E59B7" w:rsidRDefault="008E59B7">
      <w:pPr>
        <w:pStyle w:val="Textkrper2"/>
        <w:tabs>
          <w:tab w:val="clear" w:pos="142"/>
          <w:tab w:val="left" w:pos="113"/>
          <w:tab w:val="left" w:pos="425"/>
        </w:tabs>
      </w:pPr>
    </w:p>
    <w:tbl>
      <w:tblPr>
        <w:tblW w:w="10065" w:type="dxa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2"/>
        <w:gridCol w:w="284"/>
        <w:gridCol w:w="2835"/>
        <w:gridCol w:w="1701"/>
        <w:gridCol w:w="4111"/>
        <w:gridCol w:w="992"/>
      </w:tblGrid>
      <w:tr w:rsidR="008E59B7" w:rsidTr="006878A3"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40" w:after="40"/>
              <w:jc w:val="both"/>
              <w:outlineLvl w:val="0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1.</w:t>
            </w:r>
          </w:p>
        </w:tc>
        <w:tc>
          <w:tcPr>
            <w:tcW w:w="96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8E59B7" w:rsidRPr="006878A3" w:rsidRDefault="008E59B7" w:rsidP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 xml:space="preserve">Hiermit wird das vom Gemeindewahlausschuss festgestellte Ergebnis der Wahl des Bürgermeisters / der </w:t>
            </w:r>
            <w:r w:rsidR="006878A3">
              <w:br/>
            </w:r>
            <w:r>
              <w:t>Bürgermeisterin bekannt gemacht:</w:t>
            </w:r>
          </w:p>
        </w:tc>
      </w:tr>
      <w:tr w:rsidR="008E59B7" w:rsidTr="006878A3">
        <w:trPr>
          <w:cantSplit/>
          <w:trHeight w:val="510"/>
        </w:trPr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spacing w:before="40" w:after="40"/>
              <w:jc w:val="both"/>
              <w:outlineLvl w:val="0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1.1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Zahl der Wahlberechtigten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7099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</w:p>
        </w:tc>
      </w:tr>
      <w:tr w:rsidR="008E59B7" w:rsidTr="006878A3">
        <w:trPr>
          <w:cantSplit/>
          <w:trHeight w:val="510"/>
        </w:trPr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40" w:after="40"/>
              <w:jc w:val="both"/>
              <w:outlineLvl w:val="0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Zahl der Wähler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3770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</w:p>
        </w:tc>
      </w:tr>
      <w:tr w:rsidR="008E59B7" w:rsidTr="006878A3">
        <w:trPr>
          <w:cantSplit/>
          <w:trHeight w:val="510"/>
        </w:trPr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40" w:after="40"/>
              <w:jc w:val="both"/>
              <w:outlineLvl w:val="0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Zahl der ungültigen Stimmzettel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6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</w:p>
        </w:tc>
      </w:tr>
      <w:tr w:rsidR="008E59B7" w:rsidTr="006878A3">
        <w:trPr>
          <w:cantSplit/>
          <w:trHeight w:val="510"/>
        </w:trPr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40" w:after="40"/>
              <w:jc w:val="both"/>
              <w:outlineLvl w:val="0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Zahl der gültigen Stimmzettel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3764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</w:p>
        </w:tc>
      </w:tr>
      <w:tr w:rsidR="008E59B7" w:rsidTr="006878A3">
        <w:trPr>
          <w:cantSplit/>
          <w:trHeight w:val="510"/>
        </w:trPr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40" w:after="40"/>
              <w:jc w:val="both"/>
              <w:outlineLvl w:val="0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Zahl der gültigen Stimmen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  <w:r>
              <w:t>3764</w:t>
            </w:r>
          </w:p>
        </w:tc>
        <w:tc>
          <w:tcPr>
            <w:tcW w:w="510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outlineLvl w:val="0"/>
            </w:pPr>
          </w:p>
        </w:tc>
      </w:tr>
      <w:tr w:rsidR="008E59B7" w:rsidTr="006878A3">
        <w:trPr>
          <w:cantSplit/>
          <w:trHeight w:hRule="exact" w:val="397"/>
        </w:trPr>
        <w:tc>
          <w:tcPr>
            <w:tcW w:w="4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120"/>
              <w:jc w:val="both"/>
              <w:outlineLvl w:val="0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1.2</w:t>
            </w:r>
          </w:p>
        </w:tc>
        <w:tc>
          <w:tcPr>
            <w:tcW w:w="963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 w:rsidP="006878A3">
            <w:pPr>
              <w:pStyle w:val="Textkrper2"/>
              <w:tabs>
                <w:tab w:val="clear" w:pos="142"/>
                <w:tab w:val="clear" w:pos="284"/>
              </w:tabs>
              <w:spacing w:before="120"/>
              <w:outlineLvl w:val="0"/>
            </w:pPr>
            <w:r>
              <w:t>Von den gültigen Stimmen entfielen auf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r>
              <w:t>Familienname, Vorname(n)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Anschrift (Hauptwohnung)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Stimmen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r>
              <w:t>Mayer, Holger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proofErr w:type="spellStart"/>
            <w:r>
              <w:t>Biesendorfer</w:t>
            </w:r>
            <w:proofErr w:type="spellEnd"/>
            <w:r>
              <w:t xml:space="preserve"> Str. 16, 78234 Engen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54C4" w:rsidRDefault="00A554C4" w:rsidP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2.735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proofErr w:type="spellStart"/>
            <w:r>
              <w:t>Kissmehl</w:t>
            </w:r>
            <w:proofErr w:type="spellEnd"/>
            <w:r>
              <w:t>, Barbara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Breitestr. 30, 78247 Hilzingen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367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proofErr w:type="spellStart"/>
            <w:r>
              <w:t>Chluba</w:t>
            </w:r>
            <w:proofErr w:type="spellEnd"/>
            <w:r>
              <w:t>, Karin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proofErr w:type="spellStart"/>
            <w:r>
              <w:t>Ratoldusstr</w:t>
            </w:r>
            <w:proofErr w:type="spellEnd"/>
            <w:r>
              <w:t>. 24, 78315 Radolfzell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228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r>
              <w:t>Miklo, Jochen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Auf Bühl 7c, 78247 Hilzingen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A554C4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219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r>
              <w:t>Schaible, Norbert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proofErr w:type="spellStart"/>
            <w:r>
              <w:t>Hohenstoffelnstr</w:t>
            </w:r>
            <w:proofErr w:type="spellEnd"/>
            <w:r>
              <w:t>. 3, 78224 Singen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164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r>
              <w:t>Marx, Rüdiger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proofErr w:type="spellStart"/>
            <w:r>
              <w:t>Hardthöfe</w:t>
            </w:r>
            <w:proofErr w:type="spellEnd"/>
            <w:r>
              <w:t xml:space="preserve"> 9, 88605 Sauldorf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37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r>
              <w:t>Klein, Dirk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Hauptstr. 20, 97334 Sommerach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9</w:t>
            </w:r>
          </w:p>
        </w:tc>
      </w:tr>
      <w:tr w:rsidR="008E59B7" w:rsidTr="006878A3">
        <w:trPr>
          <w:gridBefore w:val="1"/>
          <w:wBefore w:w="142" w:type="dxa"/>
          <w:cantSplit/>
          <w:trHeight w:val="510"/>
        </w:trPr>
        <w:tc>
          <w:tcPr>
            <w:tcW w:w="48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left"/>
              <w:outlineLvl w:val="0"/>
            </w:pPr>
            <w:r>
              <w:t>Sonstige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8E59B7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B7" w:rsidRDefault="006878A3">
            <w:pPr>
              <w:pStyle w:val="Textkrper2"/>
              <w:tabs>
                <w:tab w:val="clear" w:pos="142"/>
                <w:tab w:val="clear" w:pos="284"/>
              </w:tabs>
              <w:spacing w:before="40" w:after="40"/>
              <w:jc w:val="center"/>
              <w:outlineLvl w:val="0"/>
            </w:pPr>
            <w:r>
              <w:t>5</w:t>
            </w:r>
          </w:p>
        </w:tc>
      </w:tr>
    </w:tbl>
    <w:p w:rsidR="006878A3" w:rsidRDefault="006878A3">
      <w:pPr>
        <w:spacing w:before="40" w:after="80" w:line="200" w:lineRule="exact"/>
        <w:ind w:left="851" w:hanging="284"/>
        <w:rPr>
          <w:rFonts w:ascii="Arial" w:hAnsi="Arial"/>
          <w:b/>
          <w:snapToGrid w:val="0"/>
          <w:sz w:val="22"/>
        </w:rPr>
      </w:pPr>
    </w:p>
    <w:p w:rsidR="008E59B7" w:rsidRDefault="008E59B7">
      <w:pPr>
        <w:spacing w:before="40" w:after="80" w:line="200" w:lineRule="exact"/>
        <w:ind w:left="851" w:hanging="284"/>
        <w:rPr>
          <w:rFonts w:ascii="Arial" w:hAnsi="Arial"/>
          <w:b/>
          <w:snapToGrid w:val="0"/>
          <w:sz w:val="22"/>
        </w:rPr>
      </w:pPr>
      <w:r>
        <w:rPr>
          <w:rFonts w:ascii="Arial" w:hAnsi="Arial"/>
          <w:b/>
          <w:snapToGrid w:val="0"/>
          <w:sz w:val="22"/>
        </w:rPr>
        <w:t>- nur bei der Wahl nach § 45 Abs. 1 GemO: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284"/>
        <w:gridCol w:w="2126"/>
        <w:gridCol w:w="7229"/>
      </w:tblGrid>
      <w:tr w:rsidR="008E59B7">
        <w:trPr>
          <w:cantSplit/>
          <w:trHeight w:hRule="exact" w:val="227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7229" w:type="dxa"/>
            <w:vMerge w:val="restart"/>
            <w:tcBorders>
              <w:left w:val="single" w:sz="4" w:space="0" w:color="auto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  <w:p w:rsidR="006878A3" w:rsidRDefault="006878A3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Holger Mayer</w:t>
            </w:r>
          </w:p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</w:tr>
      <w:tr w:rsidR="008E59B7">
        <w:trPr>
          <w:cantSplit/>
          <w:trHeight w:hRule="exact" w:val="284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1.3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E59B7" w:rsidRDefault="00CA7340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X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6878A3" w:rsidP="006878A3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Der</w:t>
            </w:r>
            <w:r w:rsidR="008E59B7">
              <w:rPr>
                <w:rFonts w:ascii="Arial" w:hAnsi="Arial"/>
                <w:snapToGrid w:val="0"/>
                <w:sz w:val="18"/>
              </w:rPr>
              <w:t xml:space="preserve"> Bewerber</w:t>
            </w:r>
          </w:p>
        </w:tc>
        <w:tc>
          <w:tcPr>
            <w:tcW w:w="7229" w:type="dxa"/>
            <w:vMerge/>
            <w:tcBorders>
              <w:left w:val="single" w:sz="4" w:space="0" w:color="auto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</w:tr>
    </w:tbl>
    <w:p w:rsidR="008E59B7" w:rsidRDefault="008E59B7">
      <w:pPr>
        <w:spacing w:before="80" w:after="120" w:line="200" w:lineRule="exact"/>
        <w:ind w:left="851" w:hanging="284"/>
        <w:rPr>
          <w:rFonts w:ascii="Arial" w:hAnsi="Arial"/>
          <w:snapToGrid w:val="0"/>
          <w:sz w:val="18"/>
        </w:rPr>
      </w:pPr>
      <w:r>
        <w:rPr>
          <w:rFonts w:ascii="Arial" w:hAnsi="Arial"/>
          <w:snapToGrid w:val="0"/>
          <w:sz w:val="18"/>
        </w:rPr>
        <w:t>hat mehr als die Hälfte der gültigen Stimmen erhalten.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2495"/>
        <w:gridCol w:w="284"/>
        <w:gridCol w:w="3827"/>
      </w:tblGrid>
      <w:tr w:rsidR="006878A3">
        <w:trPr>
          <w:cantSplit/>
          <w:trHeight w:hRule="exact" w:val="284"/>
        </w:trPr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78A3" w:rsidRDefault="006878A3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4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78A3" w:rsidRDefault="006878A3" w:rsidP="006878A3">
            <w:pPr>
              <w:spacing w:line="200" w:lineRule="exact"/>
              <w:ind w:left="-68" w:firstLine="68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 xml:space="preserve">Er ist somit zum 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878A3" w:rsidRDefault="006878A3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X</w:t>
            </w:r>
          </w:p>
        </w:tc>
        <w:tc>
          <w:tcPr>
            <w:tcW w:w="382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878A3" w:rsidRDefault="006878A3" w:rsidP="006878A3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Bürgermeister gewählt.</w:t>
            </w:r>
          </w:p>
        </w:tc>
      </w:tr>
    </w:tbl>
    <w:p w:rsidR="008E59B7" w:rsidRDefault="008E59B7"/>
    <w:p w:rsidR="008E59B7" w:rsidRDefault="008E59B7">
      <w:pPr>
        <w:spacing w:before="40" w:after="80" w:line="200" w:lineRule="exact"/>
        <w:ind w:left="851" w:hanging="284"/>
        <w:rPr>
          <w:rFonts w:ascii="Arial" w:hAnsi="Arial"/>
          <w:snapToGrid w:val="0"/>
          <w:sz w:val="18"/>
        </w:rPr>
      </w:pP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"/>
        <w:gridCol w:w="56"/>
        <w:gridCol w:w="9639"/>
      </w:tblGrid>
      <w:tr w:rsidR="008E59B7" w:rsidTr="006878A3">
        <w:trPr>
          <w:cantSplit/>
        </w:trPr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40" w:after="40"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2.</w:t>
            </w:r>
          </w:p>
        </w:tc>
        <w:tc>
          <w:tcPr>
            <w:tcW w:w="96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spacing w:before="40" w:after="40"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Gegen die Wahl kann binnen einer Woche nach der öffentlichen Bekanntmachung des Wahlergebnisses von jedem Wahlberechtigten und von jedem Bewerber Einspruch bei der Rechtsaufsichtsbehörde</w:t>
            </w:r>
          </w:p>
        </w:tc>
      </w:tr>
      <w:tr w:rsidR="008E59B7" w:rsidTr="006878A3">
        <w:trPr>
          <w:gridBefore w:val="2"/>
          <w:wBefore w:w="425" w:type="dxa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2"/>
              </w:rPr>
            </w:pPr>
            <w:r>
              <w:rPr>
                <w:rFonts w:ascii="Arial" w:hAnsi="Arial"/>
                <w:snapToGrid w:val="0"/>
                <w:sz w:val="12"/>
              </w:rPr>
              <w:t>vollständige Anschrift der Rechtsaufsichtsbehörde</w:t>
            </w:r>
          </w:p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6"/>
              </w:rPr>
            </w:pPr>
          </w:p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  <w:p w:rsidR="008E59B7" w:rsidRDefault="00CA7340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Landratsamt Konstanz, Kommunalaufsicht, Benediktinerplatz 1, 78467 Konstanz</w:t>
            </w:r>
          </w:p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</w:tr>
    </w:tbl>
    <w:p w:rsidR="008E59B7" w:rsidRDefault="008E59B7">
      <w:pPr>
        <w:spacing w:before="120" w:after="40" w:line="200" w:lineRule="exact"/>
        <w:ind w:left="567"/>
        <w:rPr>
          <w:rFonts w:ascii="Arial" w:hAnsi="Arial"/>
          <w:snapToGrid w:val="0"/>
          <w:sz w:val="18"/>
        </w:rPr>
      </w:pPr>
      <w:r>
        <w:rPr>
          <w:rFonts w:ascii="Arial" w:hAnsi="Arial"/>
          <w:snapToGrid w:val="0"/>
          <w:sz w:val="18"/>
        </w:rPr>
        <w:t>erhoben werden.</w:t>
      </w:r>
    </w:p>
    <w:p w:rsidR="008E59B7" w:rsidRDefault="008E59B7">
      <w:pPr>
        <w:spacing w:before="120" w:after="40" w:line="200" w:lineRule="exact"/>
        <w:ind w:left="567"/>
        <w:rPr>
          <w:rFonts w:ascii="Arial" w:hAnsi="Arial"/>
          <w:snapToGrid w:val="0"/>
          <w:sz w:val="18"/>
        </w:rPr>
      </w:pPr>
    </w:p>
    <w:p w:rsidR="008E59B7" w:rsidRDefault="008E59B7">
      <w:pPr>
        <w:spacing w:before="120" w:after="40" w:line="200" w:lineRule="exact"/>
        <w:ind w:left="567"/>
        <w:rPr>
          <w:rFonts w:ascii="Arial" w:hAnsi="Arial"/>
          <w:snapToGrid w:val="0"/>
          <w:sz w:val="18"/>
        </w:rPr>
      </w:pPr>
      <w:r>
        <w:rPr>
          <w:rFonts w:ascii="Arial" w:hAnsi="Arial"/>
          <w:snapToGrid w:val="0"/>
          <w:sz w:val="18"/>
        </w:rPr>
        <w:t>Der Einspruch eines Wahlberechtigten und eines Bewerbers, der nicht die Verletzung seiner Rechte geltend macht,</w:t>
      </w:r>
    </w:p>
    <w:tbl>
      <w:tblPr>
        <w:tblW w:w="0" w:type="auto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"/>
        <w:gridCol w:w="28"/>
        <w:gridCol w:w="284"/>
        <w:gridCol w:w="4366"/>
        <w:gridCol w:w="1871"/>
        <w:gridCol w:w="3289"/>
      </w:tblGrid>
      <w:tr w:rsidR="008E59B7">
        <w:trPr>
          <w:gridAfter w:val="1"/>
          <w:wAfter w:w="3289" w:type="dxa"/>
          <w:cantSplit/>
          <w:trHeight w:hRule="exact" w:val="227"/>
        </w:trPr>
        <w:tc>
          <w:tcPr>
            <w:tcW w:w="42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43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1871" w:type="dxa"/>
            <w:vMerge w:val="restart"/>
            <w:tcBorders>
              <w:left w:val="single" w:sz="4" w:space="0" w:color="auto"/>
            </w:tcBorders>
            <w:vAlign w:val="center"/>
          </w:tcPr>
          <w:p w:rsidR="00CA7340" w:rsidRDefault="00CA7340" w:rsidP="00CA7340">
            <w:pPr>
              <w:spacing w:line="200" w:lineRule="exact"/>
              <w:jc w:val="righ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71</w:t>
            </w:r>
          </w:p>
        </w:tc>
      </w:tr>
      <w:tr w:rsidR="008E59B7">
        <w:trPr>
          <w:cantSplit/>
          <w:trHeight w:hRule="exact" w:val="284"/>
        </w:trPr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4678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ist nur zulässig, wenn ihm mindestens</w:t>
            </w:r>
          </w:p>
        </w:tc>
        <w:tc>
          <w:tcPr>
            <w:tcW w:w="1871" w:type="dxa"/>
            <w:vMerge/>
            <w:tcBorders>
              <w:left w:val="single" w:sz="4" w:space="0" w:color="auto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3289" w:type="dxa"/>
            <w:tcBorders>
              <w:top w:val="nil"/>
              <w:bottom w:val="nil"/>
              <w:right w:val="nil"/>
            </w:tcBorders>
            <w:vAlign w:val="center"/>
          </w:tcPr>
          <w:p w:rsidR="008E59B7" w:rsidRDefault="008E59B7">
            <w:pPr>
              <w:spacing w:line="200" w:lineRule="exact"/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Wahlberechtigte beitreten.</w:t>
            </w:r>
          </w:p>
        </w:tc>
      </w:tr>
    </w:tbl>
    <w:p w:rsidR="008E59B7" w:rsidRDefault="008E59B7">
      <w:pPr>
        <w:spacing w:before="40" w:after="40" w:line="200" w:lineRule="exact"/>
        <w:rPr>
          <w:rFonts w:ascii="Arial" w:hAnsi="Arial"/>
          <w:snapToGrid w:val="0"/>
          <w:sz w:val="18"/>
        </w:rPr>
      </w:pPr>
    </w:p>
    <w:p w:rsidR="008E59B7" w:rsidRDefault="008E59B7">
      <w:pPr>
        <w:spacing w:line="200" w:lineRule="exact"/>
        <w:rPr>
          <w:rFonts w:ascii="Arial" w:hAnsi="Arial"/>
          <w:snapToGrid w:val="0"/>
          <w:sz w:val="1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4395"/>
        <w:gridCol w:w="283"/>
        <w:gridCol w:w="4857"/>
        <w:gridCol w:w="104"/>
      </w:tblGrid>
      <w:tr w:rsidR="008E59B7">
        <w:trPr>
          <w:gridAfter w:val="1"/>
          <w:wAfter w:w="104" w:type="dxa"/>
          <w:cantSplit/>
        </w:trPr>
        <w:tc>
          <w:tcPr>
            <w:tcW w:w="531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4857" w:type="dxa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pStyle w:val="berschrift5"/>
              <w:spacing w:after="20"/>
            </w:pPr>
            <w:r>
              <w:t>Bürgermeisteramt</w:t>
            </w:r>
          </w:p>
        </w:tc>
      </w:tr>
      <w:tr w:rsidR="008E59B7">
        <w:trPr>
          <w:gridBefore w:val="1"/>
          <w:wBefore w:w="637" w:type="dxa"/>
          <w:trHeight w:val="1200"/>
        </w:trPr>
        <w:tc>
          <w:tcPr>
            <w:tcW w:w="4395" w:type="dxa"/>
            <w:tcBorders>
              <w:top w:val="single" w:sz="4" w:space="0" w:color="auto"/>
              <w:right w:val="single" w:sz="4" w:space="0" w:color="auto"/>
            </w:tcBorders>
          </w:tcPr>
          <w:p w:rsidR="008E59B7" w:rsidRDefault="008E59B7">
            <w:pPr>
              <w:rPr>
                <w:rFonts w:ascii="Arial" w:hAnsi="Arial"/>
                <w:snapToGrid w:val="0"/>
                <w:sz w:val="12"/>
              </w:rPr>
            </w:pPr>
            <w:r>
              <w:rPr>
                <w:rFonts w:ascii="Arial" w:hAnsi="Arial"/>
                <w:snapToGrid w:val="0"/>
                <w:sz w:val="12"/>
              </w:rPr>
              <w:t>Ort, Datum</w:t>
            </w:r>
          </w:p>
          <w:p w:rsidR="008E59B7" w:rsidRDefault="008E59B7">
            <w:pPr>
              <w:rPr>
                <w:rFonts w:ascii="Arial" w:hAnsi="Arial"/>
                <w:snapToGrid w:val="0"/>
                <w:sz w:val="6"/>
              </w:rPr>
            </w:pPr>
          </w:p>
          <w:p w:rsidR="008E59B7" w:rsidRDefault="008E59B7">
            <w:pPr>
              <w:rPr>
                <w:rFonts w:ascii="Arial" w:hAnsi="Arial"/>
                <w:snapToGrid w:val="0"/>
                <w:sz w:val="18"/>
              </w:rPr>
            </w:pPr>
          </w:p>
          <w:p w:rsidR="00FF78CA" w:rsidRDefault="00FF78CA">
            <w:pPr>
              <w:rPr>
                <w:rFonts w:ascii="Arial" w:hAnsi="Arial"/>
                <w:snapToGrid w:val="0"/>
                <w:sz w:val="18"/>
              </w:rPr>
            </w:pPr>
          </w:p>
          <w:p w:rsidR="00FF78CA" w:rsidRDefault="00FF78CA">
            <w:pPr>
              <w:rPr>
                <w:rFonts w:ascii="Arial" w:hAnsi="Arial"/>
                <w:snapToGrid w:val="0"/>
                <w:sz w:val="18"/>
              </w:rPr>
            </w:pPr>
          </w:p>
          <w:p w:rsidR="00FF78CA" w:rsidRDefault="00FF78CA">
            <w:pPr>
              <w:rPr>
                <w:rFonts w:ascii="Arial" w:hAnsi="Arial"/>
                <w:snapToGrid w:val="0"/>
                <w:sz w:val="18"/>
              </w:rPr>
            </w:pPr>
            <w:r>
              <w:rPr>
                <w:rFonts w:ascii="Arial" w:hAnsi="Arial"/>
                <w:snapToGrid w:val="0"/>
                <w:sz w:val="18"/>
              </w:rPr>
              <w:t>Hilzingen, den</w:t>
            </w:r>
            <w:r w:rsidR="00CA7340">
              <w:rPr>
                <w:rFonts w:ascii="Arial" w:hAnsi="Arial"/>
                <w:snapToGrid w:val="0"/>
                <w:sz w:val="18"/>
              </w:rPr>
              <w:t xml:space="preserve"> 03.02.2020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8E59B7" w:rsidRDefault="008E59B7">
            <w:pPr>
              <w:rPr>
                <w:rFonts w:ascii="Arial" w:hAnsi="Arial"/>
                <w:snapToGrid w:val="0"/>
                <w:sz w:val="18"/>
              </w:rPr>
            </w:pPr>
          </w:p>
        </w:tc>
        <w:tc>
          <w:tcPr>
            <w:tcW w:w="4961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8E59B7" w:rsidRDefault="008E59B7">
            <w:pPr>
              <w:rPr>
                <w:rFonts w:ascii="Arial" w:hAnsi="Arial"/>
                <w:snapToGrid w:val="0"/>
                <w:sz w:val="12"/>
              </w:rPr>
            </w:pPr>
            <w:r>
              <w:rPr>
                <w:rFonts w:ascii="Arial" w:hAnsi="Arial"/>
                <w:snapToGrid w:val="0"/>
                <w:sz w:val="12"/>
              </w:rPr>
              <w:t>Unterschrift, Amtsbezeichnung</w:t>
            </w:r>
          </w:p>
          <w:p w:rsidR="00FF78CA" w:rsidRDefault="00FF78CA">
            <w:pPr>
              <w:rPr>
                <w:rFonts w:ascii="Arial" w:hAnsi="Arial"/>
                <w:snapToGrid w:val="0"/>
                <w:sz w:val="12"/>
              </w:rPr>
            </w:pPr>
          </w:p>
          <w:p w:rsidR="00FF78CA" w:rsidRDefault="00FF78CA">
            <w:pPr>
              <w:rPr>
                <w:rFonts w:ascii="Arial" w:hAnsi="Arial"/>
                <w:snapToGrid w:val="0"/>
                <w:sz w:val="12"/>
              </w:rPr>
            </w:pPr>
          </w:p>
          <w:p w:rsidR="00FF78CA" w:rsidRDefault="00FF78CA">
            <w:pPr>
              <w:rPr>
                <w:rFonts w:ascii="Arial" w:hAnsi="Arial"/>
                <w:snapToGrid w:val="0"/>
                <w:sz w:val="12"/>
              </w:rPr>
            </w:pPr>
          </w:p>
          <w:p w:rsidR="00FF78CA" w:rsidRDefault="00FF78CA">
            <w:pPr>
              <w:rPr>
                <w:rFonts w:ascii="Arial" w:hAnsi="Arial"/>
                <w:snapToGrid w:val="0"/>
                <w:sz w:val="12"/>
              </w:rPr>
            </w:pPr>
          </w:p>
          <w:p w:rsidR="00FF78CA" w:rsidRDefault="00FF78CA">
            <w:pPr>
              <w:rPr>
                <w:rFonts w:ascii="Arial" w:hAnsi="Arial"/>
                <w:snapToGrid w:val="0"/>
                <w:sz w:val="12"/>
              </w:rPr>
            </w:pPr>
            <w:r>
              <w:rPr>
                <w:rFonts w:ascii="Arial" w:hAnsi="Arial"/>
                <w:snapToGrid w:val="0"/>
                <w:sz w:val="12"/>
              </w:rPr>
              <w:t>Rupert Metzler, Bürgermeister</w:t>
            </w:r>
          </w:p>
          <w:p w:rsidR="008E59B7" w:rsidRDefault="008E59B7">
            <w:pPr>
              <w:rPr>
                <w:rFonts w:ascii="Arial" w:hAnsi="Arial"/>
                <w:snapToGrid w:val="0"/>
                <w:sz w:val="6"/>
              </w:rPr>
            </w:pPr>
          </w:p>
          <w:p w:rsidR="008E59B7" w:rsidRDefault="008E59B7">
            <w:pPr>
              <w:rPr>
                <w:rFonts w:ascii="Arial" w:hAnsi="Arial"/>
                <w:snapToGrid w:val="0"/>
                <w:sz w:val="18"/>
              </w:rPr>
            </w:pPr>
          </w:p>
        </w:tc>
      </w:tr>
    </w:tbl>
    <w:p w:rsidR="008E59B7" w:rsidRDefault="008E59B7">
      <w:pPr>
        <w:rPr>
          <w:rFonts w:ascii="Arial" w:hAnsi="Arial"/>
          <w:snapToGrid w:val="0"/>
          <w:sz w:val="18"/>
        </w:rPr>
      </w:pPr>
    </w:p>
    <w:sectPr w:rsidR="008E59B7">
      <w:type w:val="continuous"/>
      <w:pgSz w:w="11906" w:h="16838" w:code="9"/>
      <w:pgMar w:top="851" w:right="851" w:bottom="851" w:left="1021" w:header="278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A22B1" w:rsidRDefault="00CA22B1">
      <w:r>
        <w:separator/>
      </w:r>
    </w:p>
  </w:endnote>
  <w:endnote w:type="continuationSeparator" w:id="0">
    <w:p w:rsidR="00CA22B1" w:rsidRDefault="00CA2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Helvetica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A22B1" w:rsidRDefault="00CA22B1">
      <w:r>
        <w:separator/>
      </w:r>
    </w:p>
  </w:footnote>
  <w:footnote w:type="continuationSeparator" w:id="0">
    <w:p w:rsidR="00CA22B1" w:rsidRDefault="00CA22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1E78BC"/>
    <w:multiLevelType w:val="singleLevel"/>
    <w:tmpl w:val="0407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73873FEB"/>
    <w:multiLevelType w:val="singleLevel"/>
    <w:tmpl w:val="D47C2E28"/>
    <w:lvl w:ilvl="0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hAnsi="Times New Roman" w:hint="default"/>
      </w:rPr>
    </w:lvl>
  </w:abstractNum>
  <w:abstractNum w:abstractNumId="2" w15:restartNumberingAfterBreak="0">
    <w:nsid w:val="7C7747DA"/>
    <w:multiLevelType w:val="singleLevel"/>
    <w:tmpl w:val="4DFE84B6"/>
    <w:lvl w:ilvl="0">
      <w:start w:val="9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mirrorMargin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autoHyphenation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B99"/>
    <w:rsid w:val="002D68C0"/>
    <w:rsid w:val="005D5D11"/>
    <w:rsid w:val="006878A3"/>
    <w:rsid w:val="006E4C0D"/>
    <w:rsid w:val="007A436F"/>
    <w:rsid w:val="00800985"/>
    <w:rsid w:val="008E59B7"/>
    <w:rsid w:val="00A33B56"/>
    <w:rsid w:val="00A554C4"/>
    <w:rsid w:val="00A852B3"/>
    <w:rsid w:val="00AE2B99"/>
    <w:rsid w:val="00CA22B1"/>
    <w:rsid w:val="00CA7340"/>
    <w:rsid w:val="00D76C0B"/>
    <w:rsid w:val="00EB6EAC"/>
    <w:rsid w:val="00FF7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47DBD9-ECFB-4520-BE2D-749DCF6B1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</w:rPr>
  </w:style>
  <w:style w:type="paragraph" w:styleId="berschrift2">
    <w:name w:val="heading 2"/>
    <w:basedOn w:val="Standard"/>
    <w:next w:val="Standard"/>
    <w:qFormat/>
    <w:pPr>
      <w:keepNext/>
      <w:ind w:firstLine="284"/>
      <w:outlineLvl w:val="1"/>
    </w:pPr>
    <w:rPr>
      <w:rFonts w:ascii="Arial" w:hAnsi="Arial"/>
      <w:b/>
      <w:snapToGrid w:val="0"/>
      <w:sz w:val="18"/>
    </w:rPr>
  </w:style>
  <w:style w:type="paragraph" w:styleId="berschrift3">
    <w:name w:val="heading 3"/>
    <w:basedOn w:val="Standard"/>
    <w:next w:val="Standard"/>
    <w:qFormat/>
    <w:pPr>
      <w:keepNext/>
      <w:tabs>
        <w:tab w:val="left" w:pos="510"/>
      </w:tabs>
      <w:jc w:val="both"/>
      <w:outlineLvl w:val="2"/>
    </w:pPr>
    <w:rPr>
      <w:rFonts w:ascii="Arial" w:hAnsi="Arial"/>
      <w:b/>
      <w:snapToGrid w:val="0"/>
      <w:sz w:val="18"/>
    </w:rPr>
  </w:style>
  <w:style w:type="paragraph" w:styleId="berschrift4">
    <w:name w:val="heading 4"/>
    <w:basedOn w:val="Standard"/>
    <w:next w:val="Standard"/>
    <w:qFormat/>
    <w:pPr>
      <w:keepNext/>
      <w:spacing w:before="80"/>
      <w:outlineLvl w:val="3"/>
    </w:pPr>
    <w:rPr>
      <w:rFonts w:ascii="Arial" w:hAnsi="Arial"/>
      <w:b/>
      <w:sz w:val="3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snapToGrid w:val="0"/>
      <w:sz w:val="18"/>
    </w:rPr>
  </w:style>
  <w:style w:type="paragraph" w:styleId="berschrift6">
    <w:name w:val="heading 6"/>
    <w:basedOn w:val="Standard"/>
    <w:next w:val="Standard"/>
    <w:qFormat/>
    <w:pPr>
      <w:keepNext/>
      <w:outlineLvl w:val="5"/>
    </w:pPr>
    <w:rPr>
      <w:rFonts w:ascii="Arial" w:hAnsi="Arial"/>
      <w:b/>
      <w:sz w:val="3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jc w:val="both"/>
    </w:pPr>
    <w:rPr>
      <w:rFonts w:ascii="Arial" w:hAnsi="Arial"/>
      <w:b/>
      <w:snapToGrid w:val="0"/>
      <w:sz w:val="28"/>
    </w:rPr>
  </w:style>
  <w:style w:type="paragraph" w:styleId="Textkrper2">
    <w:name w:val="Body Text 2"/>
    <w:basedOn w:val="Standard"/>
    <w:pPr>
      <w:tabs>
        <w:tab w:val="left" w:pos="142"/>
        <w:tab w:val="left" w:pos="284"/>
      </w:tabs>
      <w:jc w:val="both"/>
    </w:pPr>
    <w:rPr>
      <w:rFonts w:ascii="Arial" w:hAnsi="Arial"/>
      <w:snapToGrid w:val="0"/>
      <w:sz w:val="18"/>
    </w:rPr>
  </w:style>
  <w:style w:type="paragraph" w:styleId="Textkrper-Zeileneinzug">
    <w:name w:val="Body Text Indent"/>
    <w:basedOn w:val="Standard"/>
    <w:pPr>
      <w:ind w:left="284"/>
      <w:jc w:val="both"/>
    </w:pPr>
    <w:rPr>
      <w:rFonts w:ascii="Arial" w:hAnsi="Arial"/>
      <w:snapToGrid w:val="0"/>
      <w:sz w:val="18"/>
    </w:rPr>
  </w:style>
  <w:style w:type="paragraph" w:styleId="Textkrper-Einzug2">
    <w:name w:val="Body Text Indent 2"/>
    <w:basedOn w:val="Standard"/>
    <w:pPr>
      <w:tabs>
        <w:tab w:val="left" w:pos="284"/>
      </w:tabs>
      <w:ind w:left="284" w:hanging="284"/>
      <w:jc w:val="both"/>
    </w:pPr>
    <w:rPr>
      <w:rFonts w:ascii="Arial" w:hAnsi="Arial"/>
      <w:snapToGrid w:val="0"/>
      <w:sz w:val="18"/>
    </w:rPr>
  </w:style>
  <w:style w:type="paragraph" w:styleId="Textkrper-Einzug3">
    <w:name w:val="Body Text Indent 3"/>
    <w:basedOn w:val="Standard"/>
    <w:pPr>
      <w:ind w:left="480"/>
      <w:jc w:val="both"/>
    </w:pPr>
    <w:rPr>
      <w:rFonts w:ascii="Arial" w:hAnsi="Arial"/>
      <w:snapToGrid w:val="0"/>
      <w:sz w:val="18"/>
    </w:rPr>
  </w:style>
  <w:style w:type="paragraph" w:styleId="Textkrper3">
    <w:name w:val="Body Text 3"/>
    <w:basedOn w:val="Standard"/>
    <w:pPr>
      <w:tabs>
        <w:tab w:val="left" w:pos="284"/>
      </w:tabs>
    </w:pPr>
    <w:rPr>
      <w:rFonts w:ascii="Arial" w:hAnsi="Arial"/>
      <w:snapToGrid w:val="0"/>
      <w:sz w:val="16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Sprechblasentext">
    <w:name w:val="Balloon Text"/>
    <w:basedOn w:val="Standard"/>
    <w:link w:val="SprechblasentextZchn"/>
    <w:rsid w:val="006E4C0D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rsid w:val="006E4C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Stadt/Gemeinde</vt:lpstr>
    </vt:vector>
  </TitlesOfParts>
  <Company>W. Kohlhammer GmbH</Company>
  <LinksUpToDate>false</LinksUpToDate>
  <CharactersWithSpaces>1802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Stadt/Gemeinde</dc:title>
  <dc:subject/>
  <dc:creator>InterMedia</dc:creator>
  <cp:keywords/>
  <dc:description/>
  <cp:lastModifiedBy>Ursula Graf</cp:lastModifiedBy>
  <cp:revision>2</cp:revision>
  <cp:lastPrinted>2020-02-03T10:35:00Z</cp:lastPrinted>
  <dcterms:created xsi:type="dcterms:W3CDTF">2020-02-03T13:26:00Z</dcterms:created>
  <dcterms:modified xsi:type="dcterms:W3CDTF">2020-02-03T13:26:00Z</dcterms:modified>
</cp:coreProperties>
</file>